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415664" w:rsidRDefault="00000000">
      <w:pPr>
        <w:spacing w:after="0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Załącznik </w:t>
      </w:r>
      <w:r>
        <w:rPr>
          <w:rFonts w:ascii="Calibri" w:eastAsia="Calibri" w:hAnsi="Calibri" w:cs="Calibri"/>
          <w:b/>
          <w:bCs/>
          <w:sz w:val="22"/>
          <w:szCs w:val="22"/>
        </w:rPr>
        <w:t>3 do Zapytania ofertowego nr 21/KIS2</w:t>
      </w:r>
    </w:p>
    <w:p w:rsidR="0099069F" w:rsidRPr="0099069F" w:rsidRDefault="0099069F">
      <w:pPr>
        <w:spacing w:after="0"/>
        <w:rPr>
          <w:rFonts w:ascii="Calibri" w:eastAsia="Calibri" w:hAnsi="Calibri" w:cs="Calibri"/>
          <w:b/>
          <w:bCs/>
          <w:sz w:val="22"/>
          <w:szCs w:val="22"/>
        </w:rPr>
      </w:pPr>
    </w:p>
    <w:p w:rsidR="0099069F" w:rsidRDefault="00000000" w:rsidP="009906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OŚWIADCZENIE</w:t>
      </w:r>
    </w:p>
    <w:p w:rsidR="00415664" w:rsidRPr="0099069F" w:rsidRDefault="00000000" w:rsidP="009906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o braku powiązań osobowych lub kapitałowych z Zamawiającym</w:t>
      </w:r>
    </w:p>
    <w:p w:rsidR="00415664" w:rsidRDefault="00000000">
      <w:pPr>
        <w:spacing w:after="120" w:line="276" w:lineRule="auto"/>
        <w:ind w:right="-34"/>
        <w:rPr>
          <w:rFonts w:ascii="Calibri" w:eastAsia="Calibri" w:hAnsi="Calibri" w:cs="Calibri"/>
          <w:color w:val="000000"/>
          <w:sz w:val="22"/>
          <w:szCs w:val="22"/>
        </w:rPr>
      </w:pPr>
      <w:bookmarkStart w:id="0" w:name="_heading=h.30j0zll" w:colFirst="0" w:colLast="0"/>
      <w:bookmarkEnd w:id="0"/>
      <w:r>
        <w:rPr>
          <w:rFonts w:ascii="Calibri" w:eastAsia="Calibri" w:hAnsi="Calibri" w:cs="Calibri"/>
          <w:sz w:val="22"/>
          <w:szCs w:val="22"/>
        </w:rPr>
        <w:t>oświadczam, że jestem/nie jestem</w:t>
      </w:r>
      <w:r>
        <w:rPr>
          <w:rFonts w:ascii="Calibri" w:eastAsia="Calibri" w:hAnsi="Calibri" w:cs="Calibri"/>
          <w:sz w:val="22"/>
          <w:szCs w:val="22"/>
          <w:vertAlign w:val="superscript"/>
        </w:rPr>
        <w:footnoteReference w:id="1"/>
      </w:r>
      <w:r>
        <w:rPr>
          <w:rFonts w:ascii="Calibri" w:eastAsia="Calibri" w:hAnsi="Calibri" w:cs="Calibri"/>
          <w:sz w:val="22"/>
          <w:szCs w:val="22"/>
        </w:rPr>
        <w:t xml:space="preserve"> powiązany/a osobowo lub kapitałowo z Zamawiającym, wskazanym w postępowaniu składania ofert nr 21/KIS2 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na świadczenie usług hotelarskich </w:t>
      </w:r>
      <w:r>
        <w:rPr>
          <w:rFonts w:ascii="Calibri" w:eastAsia="Calibri" w:hAnsi="Calibri" w:cs="Calibri"/>
          <w:sz w:val="22"/>
          <w:szCs w:val="22"/>
        </w:rPr>
        <w:t xml:space="preserve">podczas 7. </w:t>
      </w:r>
      <w:proofErr w:type="spellStart"/>
      <w:r>
        <w:rPr>
          <w:rFonts w:ascii="Calibri" w:eastAsia="Calibri" w:hAnsi="Calibri" w:cs="Calibri"/>
          <w:sz w:val="22"/>
          <w:szCs w:val="22"/>
        </w:rPr>
        <w:t>wymIaNNY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- spotkania organizowanego w Lublinie dla uczestników projektu „Katalizator innowacji społecznych 2”, finansowanego ze środków programu Fundusze Europejskie dla Rozwoju Społecznego 2021-27.</w:t>
      </w:r>
    </w:p>
    <w:p w:rsidR="00415664" w:rsidRDefault="00000000">
      <w:pPr>
        <w:widowControl w:val="0"/>
        <w:shd w:val="clear" w:color="auto" w:fill="FFFFFF"/>
        <w:tabs>
          <w:tab w:val="left" w:pos="2404"/>
        </w:tabs>
        <w:spacing w:after="160" w:line="308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Przez powiązania kapitałowe lub osobowe rozumie się wzajemne powiązania między Zamawiającym a Wykonawcą polegające w szczególności na:</w:t>
      </w:r>
    </w:p>
    <w:p w:rsidR="00415664" w:rsidRDefault="00000000">
      <w:pPr>
        <w:widowControl w:val="0"/>
        <w:numPr>
          <w:ilvl w:val="0"/>
          <w:numId w:val="1"/>
        </w:numPr>
        <w:shd w:val="clear" w:color="auto" w:fill="FFFFFF"/>
        <w:tabs>
          <w:tab w:val="left" w:pos="2404"/>
        </w:tabs>
        <w:spacing w:after="0" w:line="256" w:lineRule="auto"/>
        <w:ind w:left="850" w:hanging="566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:rsidR="00415664" w:rsidRDefault="00000000">
      <w:pPr>
        <w:widowControl w:val="0"/>
        <w:numPr>
          <w:ilvl w:val="0"/>
          <w:numId w:val="1"/>
        </w:numPr>
        <w:shd w:val="clear" w:color="auto" w:fill="FFFFFF"/>
        <w:tabs>
          <w:tab w:val="left" w:pos="2404"/>
        </w:tabs>
        <w:spacing w:after="0" w:line="256" w:lineRule="auto"/>
        <w:ind w:left="850" w:hanging="566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pozostawaniu w związku małżeńskim, w stosunku pokrewieństwa lub powinowactwa w linii prostej, pokrewieństwa drugiego stopnia lub powinowactwa drugiego stopnia w linii bocznej do drugiego stopnia, lub w stosunku przysposobienia, opieki lub kurateli, albo pozostawaniu we wspólnym pożyciu z Zamawiającym, jego zastępcą prawnym lub zastępczynią prawną lub członkiem/członkinią organów zarządzających lub organów nadzorczych Zamawiającego,</w:t>
      </w:r>
    </w:p>
    <w:p w:rsidR="0099069F" w:rsidRPr="0099069F" w:rsidRDefault="00000000" w:rsidP="0099069F">
      <w:pPr>
        <w:widowControl w:val="0"/>
        <w:numPr>
          <w:ilvl w:val="0"/>
          <w:numId w:val="1"/>
        </w:numPr>
        <w:shd w:val="clear" w:color="auto" w:fill="FFFFFF"/>
        <w:tabs>
          <w:tab w:val="left" w:pos="2404"/>
        </w:tabs>
        <w:spacing w:after="360" w:line="256" w:lineRule="auto"/>
        <w:ind w:left="850" w:hanging="566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pozostawaniu z Zamawiającym w takim stosunku prawnym lub faktycznym, że istnieje uzasadniona wątpliwość co do ich bezstronności lub niezależności w związku </w:t>
      </w:r>
      <w:r>
        <w:rPr>
          <w:rFonts w:ascii="Calibri" w:eastAsia="Calibri" w:hAnsi="Calibri" w:cs="Calibri"/>
          <w:color w:val="500050"/>
          <w:sz w:val="22"/>
          <w:szCs w:val="22"/>
        </w:rPr>
        <w:t xml:space="preserve">z </w:t>
      </w:r>
      <w:r>
        <w:rPr>
          <w:rFonts w:ascii="Calibri" w:eastAsia="Calibri" w:hAnsi="Calibri" w:cs="Calibri"/>
          <w:sz w:val="22"/>
          <w:szCs w:val="22"/>
        </w:rPr>
        <w:t>postępowaniem o udzielenie zamówienia.</w:t>
      </w:r>
    </w:p>
    <w:p w:rsidR="00415664" w:rsidRDefault="00000000" w:rsidP="0099069F">
      <w:pPr>
        <w:widowControl w:val="0"/>
        <w:shd w:val="clear" w:color="auto" w:fill="FFFFFF"/>
        <w:tabs>
          <w:tab w:val="left" w:pos="2404"/>
        </w:tabs>
        <w:spacing w:after="160" w:line="308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Pomiędzy Zamawiającym a Wykonawcą nie istnieją wymienione powyżej powiązania.</w:t>
      </w:r>
    </w:p>
    <w:p w:rsidR="00B837EB" w:rsidRDefault="00B837EB" w:rsidP="0099069F">
      <w:pPr>
        <w:widowControl w:val="0"/>
        <w:shd w:val="clear" w:color="auto" w:fill="FFFFFF"/>
        <w:tabs>
          <w:tab w:val="left" w:pos="2404"/>
        </w:tabs>
        <w:spacing w:after="160" w:line="308" w:lineRule="auto"/>
        <w:rPr>
          <w:rFonts w:ascii="Calibri" w:eastAsia="Calibri" w:hAnsi="Calibri" w:cs="Calibri"/>
          <w:sz w:val="22"/>
          <w:szCs w:val="22"/>
        </w:rPr>
      </w:pPr>
    </w:p>
    <w:tbl>
      <w:tblPr>
        <w:tblStyle w:val="a"/>
        <w:tblW w:w="9008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504"/>
        <w:gridCol w:w="4504"/>
      </w:tblGrid>
      <w:tr w:rsidR="00415664">
        <w:tc>
          <w:tcPr>
            <w:tcW w:w="4504" w:type="dxa"/>
          </w:tcPr>
          <w:p w:rsidR="0041566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536"/>
              </w:tabs>
              <w:spacing w:after="120" w:line="276" w:lineRule="auto"/>
              <w:jc w:val="lef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……………………………</w:t>
            </w:r>
          </w:p>
        </w:tc>
        <w:tc>
          <w:tcPr>
            <w:tcW w:w="4504" w:type="dxa"/>
          </w:tcPr>
          <w:p w:rsidR="0041566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536"/>
              </w:tabs>
              <w:spacing w:after="120" w:line="276" w:lineRule="auto"/>
              <w:jc w:val="lef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                                  ……………………………</w:t>
            </w:r>
          </w:p>
        </w:tc>
      </w:tr>
      <w:tr w:rsidR="00415664">
        <w:tc>
          <w:tcPr>
            <w:tcW w:w="4504" w:type="dxa"/>
          </w:tcPr>
          <w:p w:rsidR="0041566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536"/>
              </w:tabs>
              <w:spacing w:after="120" w:line="276" w:lineRule="auto"/>
              <w:jc w:val="lef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i/>
                <w:iCs/>
                <w:color w:val="000000"/>
              </w:rPr>
              <w:t>Data</w:t>
            </w:r>
          </w:p>
        </w:tc>
        <w:tc>
          <w:tcPr>
            <w:tcW w:w="4504" w:type="dxa"/>
          </w:tcPr>
          <w:p w:rsidR="00B837E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536"/>
              </w:tabs>
              <w:spacing w:after="120" w:line="276" w:lineRule="auto"/>
              <w:jc w:val="left"/>
              <w:rPr>
                <w:rFonts w:ascii="Calibri" w:eastAsia="Calibri" w:hAnsi="Calibri" w:cs="Calibri"/>
                <w:i/>
                <w:iCs/>
                <w:color w:val="000000"/>
              </w:rPr>
            </w:pPr>
            <w:r>
              <w:rPr>
                <w:rFonts w:ascii="Calibri" w:eastAsia="Calibri" w:hAnsi="Calibri" w:cs="Calibri"/>
                <w:i/>
                <w:iCs/>
                <w:color w:val="000000"/>
              </w:rPr>
              <w:t xml:space="preserve">                                         Podpi</w:t>
            </w:r>
            <w:r w:rsidR="00B837EB">
              <w:rPr>
                <w:rFonts w:ascii="Calibri" w:eastAsia="Calibri" w:hAnsi="Calibri" w:cs="Calibri"/>
                <w:i/>
                <w:iCs/>
                <w:color w:val="000000"/>
              </w:rPr>
              <w:t>s</w:t>
            </w:r>
          </w:p>
          <w:p w:rsidR="0099069F" w:rsidRDefault="0099069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536"/>
              </w:tabs>
              <w:spacing w:after="120" w:line="276" w:lineRule="auto"/>
              <w:jc w:val="left"/>
              <w:rPr>
                <w:rFonts w:ascii="Calibri" w:eastAsia="Calibri" w:hAnsi="Calibri" w:cs="Calibri"/>
                <w:color w:val="000000"/>
              </w:rPr>
            </w:pPr>
          </w:p>
        </w:tc>
      </w:tr>
    </w:tbl>
    <w:p w:rsidR="00415664" w:rsidRDefault="00415664"/>
    <w:sectPr w:rsidR="00415664">
      <w:headerReference w:type="default" r:id="rId8"/>
      <w:headerReference w:type="first" r:id="rId9"/>
      <w:pgSz w:w="11900" w:h="16840"/>
      <w:pgMar w:top="1644" w:right="964" w:bottom="3686" w:left="1928" w:header="709" w:footer="709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FF7E59" w:rsidRDefault="00FF7E59">
      <w:pPr>
        <w:spacing w:after="0" w:line="240" w:lineRule="auto"/>
      </w:pPr>
      <w:r>
        <w:separator/>
      </w:r>
    </w:p>
  </w:endnote>
  <w:endnote w:type="continuationSeparator" w:id="0">
    <w:p w:rsidR="00FF7E59" w:rsidRDefault="00FF7E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7975C9C5-4C31-F74A-B7AC-08A7220F54A2}"/>
    <w:embedItalic r:id="rId2" w:fontKey="{98E78D95-8F36-5C45-B87B-E9FD85CA0BE5}"/>
  </w:font>
  <w:font w:name="Noto Serif">
    <w:panose1 w:val="02020600060500020200"/>
    <w:charset w:val="00"/>
    <w:family w:val="roman"/>
    <w:pitch w:val="variable"/>
    <w:sig w:usb0="E00002FF" w:usb1="500078FF" w:usb2="00000029" w:usb3="00000000" w:csb0="0000019F" w:csb1="00000000"/>
    <w:embedRegular r:id="rId3" w:fontKey="{FED5ADAC-DC70-6D4C-9B3B-5DEBF90B4337}"/>
    <w:embedBold r:id="rId4" w:fontKey="{39D959A0-7831-CF4C-B23F-8EFA0E4FB0AC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5" w:fontKey="{2340A413-F526-D942-8944-5CF2D23114E7}"/>
  </w:font>
  <w:font w:name="Roboto Medium">
    <w:panose1 w:val="02000000000000000000"/>
    <w:charset w:val="00"/>
    <w:family w:val="auto"/>
    <w:pitch w:val="variable"/>
    <w:sig w:usb0="E0000AFF" w:usb1="5000217F" w:usb2="00000021" w:usb3="00000000" w:csb0="0000019F" w:csb1="00000000"/>
  </w:font>
  <w:font w:name="Calibri">
    <w:panose1 w:val="020F0502020204030204"/>
    <w:charset w:val="EE"/>
    <w:family w:val="swiss"/>
    <w:pitch w:val="variable"/>
    <w:sig w:usb0="E1002AFF" w:usb1="C000ACFF" w:usb2="00000009" w:usb3="00000000" w:csb0="000001FF" w:csb1="00000000"/>
    <w:embedRegular r:id="rId6" w:fontKey="{9D8F5183-CECE-3F44-83E2-DBBF4B258ACE}"/>
    <w:embedBold r:id="rId7" w:fontKey="{5374EC2A-FC4D-F04D-80AA-EE611AE9A03C}"/>
    <w:embedItalic r:id="rId8" w:fontKey="{455F1469-F8B2-A049-95CE-EE8F9A254EC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9" w:fontKey="{8F88BCEF-7756-DB4E-9955-FB5A3A3C9F98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0" w:fontKey="{32D2043D-B57F-9B42-9D96-7034550AF40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FF7E59" w:rsidRDefault="00FF7E59">
      <w:pPr>
        <w:spacing w:after="0" w:line="240" w:lineRule="auto"/>
      </w:pPr>
      <w:r>
        <w:separator/>
      </w:r>
    </w:p>
  </w:footnote>
  <w:footnote w:type="continuationSeparator" w:id="0">
    <w:p w:rsidR="00FF7E59" w:rsidRDefault="00FF7E59">
      <w:pPr>
        <w:spacing w:after="0" w:line="240" w:lineRule="auto"/>
      </w:pPr>
      <w:r>
        <w:continuationSeparator/>
      </w:r>
    </w:p>
  </w:footnote>
  <w:footnote w:id="1">
    <w:p w:rsidR="00415664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left"/>
        <w:rPr>
          <w:rFonts w:ascii="Calibri" w:eastAsia="Calibri" w:hAnsi="Calibri" w:cs="Calibri"/>
          <w:color w:val="00000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</w:rPr>
        <w:t xml:space="preserve"> niepotrzebne skreślić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415664" w:rsidRDefault="00000000">
    <w:pPr>
      <w:pBdr>
        <w:top w:val="nil"/>
        <w:left w:val="nil"/>
        <w:bottom w:val="nil"/>
        <w:right w:val="nil"/>
        <w:between w:val="nil"/>
      </w:pBdr>
      <w:spacing w:after="0" w:line="240" w:lineRule="auto"/>
    </w:pPr>
    <w:r>
      <w:rPr>
        <w:color w:val="000000"/>
      </w:rPr>
      <w:tab/>
    </w:r>
  </w:p>
  <w:p w:rsidR="00415664" w:rsidRDefault="00415664">
    <w:pPr>
      <w:pBdr>
        <w:top w:val="nil"/>
        <w:left w:val="nil"/>
        <w:bottom w:val="nil"/>
        <w:right w:val="nil"/>
        <w:between w:val="nil"/>
      </w:pBdr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41566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703"/>
        <w:tab w:val="right" w:pos="9406"/>
      </w:tabs>
      <w:rPr>
        <w:color w:val="000000"/>
      </w:rPr>
    </w:pPr>
    <w:r>
      <w:rPr>
        <w:rFonts w:ascii="Calibri" w:eastAsia="Calibri" w:hAnsi="Calibri" w:cs="Calibri"/>
        <w:b/>
        <w:bCs/>
        <w:noProof/>
        <w:color w:val="000000"/>
        <w:sz w:val="22"/>
        <w:szCs w:val="22"/>
      </w:rPr>
      <w:drawing>
        <wp:inline distT="0" distB="0" distL="0" distR="0">
          <wp:extent cx="5720080" cy="621955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20080" cy="6219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5F43B15"/>
    <w:multiLevelType w:val="multilevel"/>
    <w:tmpl w:val="C090FDE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60249926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5664"/>
    <w:rsid w:val="00415664"/>
    <w:rsid w:val="0099069F"/>
    <w:rsid w:val="00B837EB"/>
    <w:rsid w:val="00E76F74"/>
    <w:rsid w:val="00FF7E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B2BAF4"/>
  <w15:docId w15:val="{61ED0E50-4F54-E043-B5BE-57DBF5561A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Noto Serif" w:eastAsia="Noto Serif" w:hAnsi="Noto Serif" w:cs="Noto Serif"/>
        <w:lang w:val="pl" w:eastAsia="pl-PL" w:bidi="ar-SA"/>
      </w:rPr>
    </w:rPrDefault>
    <w:pPrDefault>
      <w:pPr>
        <w:spacing w:after="400" w:line="40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widowControl w:val="0"/>
      <w:pBdr>
        <w:top w:val="nil"/>
        <w:left w:val="nil"/>
        <w:bottom w:val="nil"/>
        <w:right w:val="nil"/>
        <w:between w:val="nil"/>
      </w:pBdr>
      <w:spacing w:line="320" w:lineRule="auto"/>
      <w:ind w:left="4253" w:hanging="4253"/>
      <w:outlineLvl w:val="0"/>
    </w:pPr>
    <w:rPr>
      <w:rFonts w:ascii="Arial" w:eastAsia="Arial" w:hAnsi="Arial" w:cs="Arial"/>
      <w:color w:val="000000"/>
      <w:sz w:val="22"/>
      <w:szCs w:val="2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after="480" w:line="720" w:lineRule="auto"/>
      <w:outlineLvl w:val="1"/>
    </w:pPr>
    <w:rPr>
      <w:rFonts w:ascii="Roboto Medium" w:eastAsia="Roboto Medium" w:hAnsi="Roboto Medium" w:cs="Roboto Medium"/>
      <w:color w:val="4052B5"/>
      <w:sz w:val="72"/>
      <w:szCs w:val="7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2"/>
    </w:pPr>
    <w:rPr>
      <w:rFonts w:ascii="Calibri" w:eastAsia="Calibri" w:hAnsi="Calibri" w:cs="Calibri"/>
      <w:color w:val="243F61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widowControl w:val="0"/>
      <w:spacing w:after="0" w:line="240" w:lineRule="auto"/>
      <w:ind w:left="864" w:hanging="864"/>
      <w:jc w:val="left"/>
      <w:outlineLvl w:val="3"/>
    </w:pPr>
    <w:rPr>
      <w:rFonts w:ascii="Times New Roman" w:eastAsia="Times New Roman" w:hAnsi="Times New Roman" w:cs="Times New Roman"/>
      <w:i/>
      <w:iCs/>
      <w:sz w:val="23"/>
      <w:szCs w:val="23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widowControl w:val="0"/>
      <w:spacing w:after="0" w:line="240" w:lineRule="auto"/>
      <w:ind w:left="1008" w:hanging="1008"/>
      <w:jc w:val="left"/>
      <w:outlineLvl w:val="4"/>
    </w:pPr>
    <w:rPr>
      <w:rFonts w:ascii="Calibri" w:eastAsia="Calibri" w:hAnsi="Calibri" w:cs="Calibri"/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widowControl w:val="0"/>
      <w:spacing w:before="200" w:after="0" w:line="240" w:lineRule="auto"/>
      <w:ind w:left="1152" w:hanging="1152"/>
      <w:jc w:val="left"/>
      <w:outlineLvl w:val="5"/>
    </w:pPr>
    <w:rPr>
      <w:rFonts w:ascii="Calibri" w:eastAsia="Calibri" w:hAnsi="Calibri" w:cs="Calibri"/>
      <w:i/>
      <w:iCs/>
      <w:color w:val="243F61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widowControl w:val="0"/>
    </w:pPr>
    <w:rPr>
      <w:sz w:val="22"/>
      <w:szCs w:val="22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qbG3HHm7rzOWBNrflpuBe9Yrq8A==">CgMxLjAyCWguMzBqMHpsbDgAciExNnppQ0c0dDNkcmhVdjNrV1pXUm9YMFczZE1FUlZqWUw=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246</Words>
  <Characters>1479</Characters>
  <Application>Microsoft Office Word</Application>
  <DocSecurity>0</DocSecurity>
  <Lines>12</Lines>
  <Paragraphs>3</Paragraphs>
  <ScaleCrop>false</ScaleCrop>
  <Company/>
  <LinksUpToDate>false</LinksUpToDate>
  <CharactersWithSpaces>1722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Monika Koziel</cp:lastModifiedBy>
  <cp:revision>3</cp:revision>
  <dcterms:created xsi:type="dcterms:W3CDTF">2026-04-24T10:57:00Z</dcterms:created>
  <dcterms:modified xsi:type="dcterms:W3CDTF">2026-04-24T11:01:00Z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0x0101002C83AC18354CE143B7D3E28D3E065C57</vt:lpwstr>
  </property>
</Properties>
</file>